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CDDEB" w14:textId="079575DE" w:rsidR="008C3542" w:rsidRDefault="00C71EE8">
      <w:pPr>
        <w:rPr>
          <w:rFonts w:ascii="Comic Sans MS" w:hAnsi="Comic Sans MS"/>
          <w:sz w:val="28"/>
          <w:szCs w:val="28"/>
        </w:rPr>
      </w:pPr>
      <w:r>
        <w:rPr>
          <w:rFonts w:ascii="Comic Sans MS" w:hAnsi="Comic Sans MS"/>
          <w:sz w:val="28"/>
          <w:szCs w:val="28"/>
        </w:rPr>
        <w:t>Antrittsrede Lionsjahr Adams 2020 2021</w:t>
      </w:r>
    </w:p>
    <w:p w14:paraId="0BD77DB3" w14:textId="64FDEA68" w:rsidR="00C71EE8" w:rsidRDefault="00C71EE8">
      <w:pPr>
        <w:rPr>
          <w:rFonts w:ascii="Comic Sans MS" w:hAnsi="Comic Sans MS"/>
          <w:sz w:val="28"/>
          <w:szCs w:val="28"/>
        </w:rPr>
      </w:pPr>
    </w:p>
    <w:p w14:paraId="7C168253" w14:textId="7E9CAF93" w:rsidR="00C71EE8" w:rsidRDefault="00C71EE8">
      <w:pPr>
        <w:rPr>
          <w:rFonts w:ascii="Comic Sans MS" w:hAnsi="Comic Sans MS"/>
          <w:sz w:val="28"/>
          <w:szCs w:val="28"/>
        </w:rPr>
      </w:pPr>
      <w:r>
        <w:rPr>
          <w:rFonts w:ascii="Comic Sans MS" w:hAnsi="Comic Sans MS"/>
          <w:sz w:val="28"/>
          <w:szCs w:val="28"/>
        </w:rPr>
        <w:t>Das Motto meines Jahres laute</w:t>
      </w:r>
      <w:r w:rsidR="003D4DBE">
        <w:rPr>
          <w:rFonts w:ascii="Comic Sans MS" w:hAnsi="Comic Sans MS"/>
          <w:sz w:val="28"/>
          <w:szCs w:val="28"/>
        </w:rPr>
        <w:t>t</w:t>
      </w:r>
      <w:r w:rsidR="00876BCA">
        <w:rPr>
          <w:rFonts w:ascii="Comic Sans MS" w:hAnsi="Comic Sans MS"/>
          <w:sz w:val="28"/>
          <w:szCs w:val="28"/>
        </w:rPr>
        <w:t>:</w:t>
      </w:r>
    </w:p>
    <w:p w14:paraId="5E5BE9A8" w14:textId="5F1437C6" w:rsidR="00C71EE8" w:rsidRPr="00EE19DA" w:rsidRDefault="00C71EE8">
      <w:pPr>
        <w:rPr>
          <w:rFonts w:ascii="Comic Sans MS" w:hAnsi="Comic Sans MS"/>
          <w:b/>
          <w:bCs/>
          <w:sz w:val="28"/>
          <w:szCs w:val="28"/>
        </w:rPr>
      </w:pPr>
      <w:r w:rsidRPr="00EE19DA">
        <w:rPr>
          <w:rFonts w:ascii="Comic Sans MS" w:hAnsi="Comic Sans MS"/>
          <w:b/>
          <w:bCs/>
          <w:sz w:val="28"/>
          <w:szCs w:val="28"/>
        </w:rPr>
        <w:t>LIONS BRINGT LICHT</w:t>
      </w:r>
    </w:p>
    <w:p w14:paraId="76518CEC" w14:textId="5C08A83D" w:rsidR="00C71EE8" w:rsidRDefault="00C71EE8">
      <w:pPr>
        <w:rPr>
          <w:rFonts w:ascii="Comic Sans MS" w:hAnsi="Comic Sans MS"/>
          <w:b/>
          <w:bCs/>
          <w:sz w:val="28"/>
          <w:szCs w:val="28"/>
        </w:rPr>
      </w:pPr>
      <w:r w:rsidRPr="00EE19DA">
        <w:rPr>
          <w:rFonts w:ascii="Comic Sans MS" w:hAnsi="Comic Sans MS"/>
          <w:b/>
          <w:bCs/>
          <w:sz w:val="28"/>
          <w:szCs w:val="28"/>
        </w:rPr>
        <w:t>local and global</w:t>
      </w:r>
    </w:p>
    <w:p w14:paraId="3DF5D55D" w14:textId="77777777" w:rsidR="00DD4097" w:rsidRDefault="00C71EE8">
      <w:pPr>
        <w:rPr>
          <w:rFonts w:ascii="Comic Sans MS" w:hAnsi="Comic Sans MS"/>
          <w:sz w:val="28"/>
          <w:szCs w:val="28"/>
        </w:rPr>
      </w:pPr>
      <w:r>
        <w:rPr>
          <w:rFonts w:ascii="Comic Sans MS" w:hAnsi="Comic Sans MS"/>
          <w:sz w:val="28"/>
          <w:szCs w:val="28"/>
        </w:rPr>
        <w:t xml:space="preserve">Mit den Zielsetzungen dieser internationalen Organisation der Lions kann ich mich gut identifizieren. Sie versteht sich als eine Bewegung, die das Leben auf dieser Erde lebenswerter zu machen hilft. Dabei wird nicht groß gefragt, man hilft einfach gemäß dem Motto: </w:t>
      </w:r>
    </w:p>
    <w:p w14:paraId="440EE32F" w14:textId="410A29E4" w:rsidR="00C71EE8" w:rsidRDefault="00C71EE8">
      <w:pPr>
        <w:rPr>
          <w:rFonts w:ascii="Comic Sans MS" w:hAnsi="Comic Sans MS"/>
          <w:sz w:val="28"/>
          <w:szCs w:val="28"/>
        </w:rPr>
      </w:pPr>
      <w:r w:rsidRPr="003D4DBE">
        <w:rPr>
          <w:rFonts w:ascii="Comic Sans MS" w:hAnsi="Comic Sans MS"/>
          <w:b/>
          <w:bCs/>
          <w:sz w:val="28"/>
          <w:szCs w:val="28"/>
        </w:rPr>
        <w:t>We serve.</w:t>
      </w:r>
    </w:p>
    <w:p w14:paraId="25B18685" w14:textId="1B0719D8" w:rsidR="00EE19DA" w:rsidRDefault="00C71EE8">
      <w:pPr>
        <w:rPr>
          <w:rFonts w:ascii="Comic Sans MS" w:hAnsi="Comic Sans MS"/>
          <w:sz w:val="28"/>
          <w:szCs w:val="28"/>
        </w:rPr>
      </w:pPr>
      <w:r>
        <w:rPr>
          <w:rFonts w:ascii="Comic Sans MS" w:hAnsi="Comic Sans MS"/>
          <w:sz w:val="28"/>
          <w:szCs w:val="28"/>
        </w:rPr>
        <w:t>Man nennt sich Lionsfreunde, hat auch sich und die Freunde im Blick, unternimmt gemeinsam Dinge, kümmert sich um Kultur und Fortschritt, übt Kritik, ist offen und diskutiert, um Fortschritte zu erleben. Dabei bleibt jedem ein Freiraum</w:t>
      </w:r>
      <w:r w:rsidR="00EE19DA">
        <w:rPr>
          <w:rFonts w:ascii="Comic Sans MS" w:hAnsi="Comic Sans MS"/>
          <w:sz w:val="28"/>
          <w:szCs w:val="28"/>
        </w:rPr>
        <w:t>, um das Maß des Engagements zu bestimmen.</w:t>
      </w:r>
    </w:p>
    <w:p w14:paraId="7158839D" w14:textId="3F8A01CF" w:rsidR="00EE19DA" w:rsidRDefault="00EE19DA">
      <w:pPr>
        <w:rPr>
          <w:rFonts w:ascii="Comic Sans MS" w:hAnsi="Comic Sans MS"/>
          <w:sz w:val="28"/>
          <w:szCs w:val="28"/>
        </w:rPr>
      </w:pPr>
      <w:r>
        <w:rPr>
          <w:rFonts w:ascii="Comic Sans MS" w:hAnsi="Comic Sans MS"/>
          <w:sz w:val="28"/>
          <w:szCs w:val="28"/>
        </w:rPr>
        <w:t>Die vielen Vorträge aus kompetenten Quellen informieren und begeistern, besser als öffentliche Medien, weil man vor Ort auch Diskussionen anstoßen kann.</w:t>
      </w:r>
    </w:p>
    <w:p w14:paraId="0A1BC4A4" w14:textId="7A772AC3" w:rsidR="00EE19DA" w:rsidRDefault="00EE19DA">
      <w:pPr>
        <w:rPr>
          <w:rFonts w:ascii="Comic Sans MS" w:hAnsi="Comic Sans MS"/>
          <w:sz w:val="28"/>
          <w:szCs w:val="28"/>
        </w:rPr>
      </w:pPr>
      <w:r w:rsidRPr="00EE19DA">
        <w:rPr>
          <w:rFonts w:ascii="Comic Sans MS" w:hAnsi="Comic Sans MS"/>
          <w:b/>
          <w:bCs/>
          <w:sz w:val="28"/>
          <w:szCs w:val="28"/>
        </w:rPr>
        <w:t>Local</w:t>
      </w:r>
      <w:r>
        <w:rPr>
          <w:rFonts w:ascii="Comic Sans MS" w:hAnsi="Comic Sans MS"/>
          <w:sz w:val="28"/>
          <w:szCs w:val="28"/>
        </w:rPr>
        <w:t xml:space="preserve"> soll bedeuten, was ist für Mainz bedeutsam, was möchte ich besser verstehen, wie kann man mit activitys die Landeshauptstadt und auch den Club voranbringen.</w:t>
      </w:r>
    </w:p>
    <w:p w14:paraId="2DE93FA3" w14:textId="35B7E362" w:rsidR="00EE19DA" w:rsidRDefault="00EE19DA">
      <w:pPr>
        <w:rPr>
          <w:rFonts w:ascii="Comic Sans MS" w:hAnsi="Comic Sans MS"/>
          <w:sz w:val="28"/>
          <w:szCs w:val="28"/>
        </w:rPr>
      </w:pPr>
      <w:r w:rsidRPr="00EE19DA">
        <w:rPr>
          <w:rFonts w:ascii="Comic Sans MS" w:hAnsi="Comic Sans MS"/>
          <w:b/>
          <w:bCs/>
          <w:sz w:val="28"/>
          <w:szCs w:val="28"/>
        </w:rPr>
        <w:t>Global</w:t>
      </w:r>
      <w:r>
        <w:rPr>
          <w:rFonts w:ascii="Comic Sans MS" w:hAnsi="Comic Sans MS"/>
          <w:sz w:val="28"/>
          <w:szCs w:val="28"/>
        </w:rPr>
        <w:t xml:space="preserve"> soll auf die Internationalität verweisen, sich an Treffen im Rahmen der world convention zu beteiligen, Multidistrictversammlungen zu besuchen oder im Rahmen von Jumelagen sich ein</w:t>
      </w:r>
      <w:r w:rsidR="00DD4097">
        <w:rPr>
          <w:rFonts w:ascii="Comic Sans MS" w:hAnsi="Comic Sans MS"/>
          <w:sz w:val="28"/>
          <w:szCs w:val="28"/>
        </w:rPr>
        <w:t>zu</w:t>
      </w:r>
      <w:r>
        <w:rPr>
          <w:rFonts w:ascii="Comic Sans MS" w:hAnsi="Comic Sans MS"/>
          <w:sz w:val="28"/>
          <w:szCs w:val="28"/>
        </w:rPr>
        <w:t>bringen.</w:t>
      </w:r>
    </w:p>
    <w:p w14:paraId="65208557" w14:textId="7326A52F" w:rsidR="00C71EE8" w:rsidRDefault="00C71EE8">
      <w:pPr>
        <w:rPr>
          <w:rFonts w:ascii="Comic Sans MS" w:hAnsi="Comic Sans MS"/>
          <w:sz w:val="28"/>
          <w:szCs w:val="28"/>
        </w:rPr>
      </w:pPr>
    </w:p>
    <w:p w14:paraId="454E318E" w14:textId="6A9AE889" w:rsidR="00955063" w:rsidRDefault="003D4DBE">
      <w:pPr>
        <w:rPr>
          <w:rFonts w:ascii="Comic Sans MS" w:hAnsi="Comic Sans MS"/>
          <w:sz w:val="28"/>
          <w:szCs w:val="28"/>
        </w:rPr>
      </w:pPr>
      <w:r>
        <w:rPr>
          <w:rFonts w:ascii="Comic Sans MS" w:hAnsi="Comic Sans MS"/>
          <w:sz w:val="28"/>
          <w:szCs w:val="28"/>
        </w:rPr>
        <w:t xml:space="preserve">Das Kennenlernen und Verstehen anderer Kulturen ist ein wichtiger Baustein, um zum Frieden in der Welt beizutragen. Der Klimawandel verpflichtet geradezu zur Interaktion mit anderen Völkern, sollte </w:t>
      </w:r>
      <w:r>
        <w:rPr>
          <w:rFonts w:ascii="Comic Sans MS" w:hAnsi="Comic Sans MS"/>
          <w:sz w:val="28"/>
          <w:szCs w:val="28"/>
        </w:rPr>
        <w:lastRenderedPageBreak/>
        <w:t>zusammenschweißen, um diese Welt zu retten</w:t>
      </w:r>
      <w:r w:rsidR="00955063">
        <w:rPr>
          <w:rFonts w:ascii="Comic Sans MS" w:hAnsi="Comic Sans MS"/>
          <w:sz w:val="28"/>
          <w:szCs w:val="28"/>
        </w:rPr>
        <w:t xml:space="preserve">, </w:t>
      </w:r>
      <w:r>
        <w:rPr>
          <w:rFonts w:ascii="Comic Sans MS" w:hAnsi="Comic Sans MS"/>
          <w:sz w:val="28"/>
          <w:szCs w:val="28"/>
        </w:rPr>
        <w:t xml:space="preserve">denn wir haben nur diese eine. </w:t>
      </w:r>
    </w:p>
    <w:p w14:paraId="389378F2" w14:textId="1861FAB7" w:rsidR="00955063" w:rsidRDefault="00955063">
      <w:pPr>
        <w:rPr>
          <w:rFonts w:ascii="Comic Sans MS" w:hAnsi="Comic Sans MS"/>
          <w:sz w:val="28"/>
          <w:szCs w:val="28"/>
        </w:rPr>
      </w:pPr>
      <w:r>
        <w:rPr>
          <w:rFonts w:ascii="Comic Sans MS" w:hAnsi="Comic Sans MS"/>
          <w:sz w:val="28"/>
          <w:szCs w:val="28"/>
        </w:rPr>
        <w:t>Die Wichtigkeit des globalen Aspektes wurde auch während der Coronakrise sehr deutlich. Wir müssen endlich begreifen, dass wir uns um die Gesundheit unserer Welt auf internationaler Ebene kümmern müssen, alle Nationen, alle Kulturen müssen nun zusammenarbeiten und aufhören sich in nationalen Eitelkeiten zu verlieren.</w:t>
      </w:r>
    </w:p>
    <w:p w14:paraId="01DC013F" w14:textId="1216EE2A" w:rsidR="00955063" w:rsidRDefault="00955063">
      <w:pPr>
        <w:rPr>
          <w:rFonts w:ascii="Comic Sans MS" w:hAnsi="Comic Sans MS"/>
          <w:sz w:val="28"/>
          <w:szCs w:val="28"/>
        </w:rPr>
      </w:pPr>
      <w:r>
        <w:rPr>
          <w:rFonts w:ascii="Comic Sans MS" w:hAnsi="Comic Sans MS"/>
          <w:sz w:val="28"/>
          <w:szCs w:val="28"/>
        </w:rPr>
        <w:t>So liebe Lionsfreund packen wir es an frei nach dem Motto</w:t>
      </w:r>
    </w:p>
    <w:p w14:paraId="08F83592" w14:textId="53D7C9FA" w:rsidR="00955063" w:rsidRDefault="00955063">
      <w:pPr>
        <w:rPr>
          <w:rFonts w:ascii="Comic Sans MS" w:hAnsi="Comic Sans MS"/>
          <w:sz w:val="28"/>
          <w:szCs w:val="28"/>
        </w:rPr>
      </w:pPr>
      <w:r>
        <w:rPr>
          <w:rFonts w:ascii="Comic Sans MS" w:hAnsi="Comic Sans MS"/>
          <w:sz w:val="28"/>
          <w:szCs w:val="28"/>
        </w:rPr>
        <w:t>We serve</w:t>
      </w:r>
    </w:p>
    <w:p w14:paraId="186C5F7A" w14:textId="10979521" w:rsidR="00DD4097" w:rsidRDefault="00DD4097">
      <w:pPr>
        <w:rPr>
          <w:rFonts w:ascii="Comic Sans MS" w:hAnsi="Comic Sans MS"/>
          <w:sz w:val="28"/>
          <w:szCs w:val="28"/>
        </w:rPr>
      </w:pPr>
    </w:p>
    <w:p w14:paraId="2240C33F" w14:textId="265EAF92" w:rsidR="00DD4097" w:rsidRDefault="00DD4097">
      <w:pPr>
        <w:rPr>
          <w:rFonts w:ascii="Comic Sans MS" w:hAnsi="Comic Sans MS"/>
          <w:sz w:val="28"/>
          <w:szCs w:val="28"/>
        </w:rPr>
      </w:pPr>
      <w:r>
        <w:rPr>
          <w:rFonts w:ascii="Comic Sans MS" w:hAnsi="Comic Sans MS"/>
          <w:sz w:val="28"/>
          <w:szCs w:val="28"/>
        </w:rPr>
        <w:t>Therese Adams</w:t>
      </w:r>
    </w:p>
    <w:p w14:paraId="19823E4C" w14:textId="678FC93F" w:rsidR="00DD4097" w:rsidRDefault="00DD4097">
      <w:pPr>
        <w:rPr>
          <w:rFonts w:ascii="Comic Sans MS" w:hAnsi="Comic Sans MS"/>
          <w:sz w:val="28"/>
          <w:szCs w:val="28"/>
        </w:rPr>
      </w:pPr>
      <w:r>
        <w:rPr>
          <w:rFonts w:ascii="Comic Sans MS" w:hAnsi="Comic Sans MS"/>
          <w:sz w:val="28"/>
          <w:szCs w:val="28"/>
        </w:rPr>
        <w:t>Präsidentin 2020/2021</w:t>
      </w:r>
    </w:p>
    <w:p w14:paraId="1A22A092" w14:textId="77777777" w:rsidR="00955063" w:rsidRPr="00C71EE8" w:rsidRDefault="00955063">
      <w:pPr>
        <w:rPr>
          <w:rFonts w:ascii="Comic Sans MS" w:hAnsi="Comic Sans MS"/>
          <w:sz w:val="28"/>
          <w:szCs w:val="28"/>
        </w:rPr>
      </w:pPr>
    </w:p>
    <w:sectPr w:rsidR="00955063" w:rsidRPr="00C71E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EE8"/>
    <w:rsid w:val="003D4DBE"/>
    <w:rsid w:val="00876BCA"/>
    <w:rsid w:val="008C3542"/>
    <w:rsid w:val="00955063"/>
    <w:rsid w:val="009B40A6"/>
    <w:rsid w:val="00C71EE8"/>
    <w:rsid w:val="00DD4097"/>
    <w:rsid w:val="00EE19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7C089"/>
  <w15:chartTrackingRefBased/>
  <w15:docId w15:val="{A76D5DA2-EB5F-4272-9F01-81E1BC203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1618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Adams</dc:creator>
  <cp:keywords/>
  <dc:description/>
  <cp:lastModifiedBy>Therese Adams</cp:lastModifiedBy>
  <cp:revision>3</cp:revision>
  <dcterms:created xsi:type="dcterms:W3CDTF">2020-02-25T20:02:00Z</dcterms:created>
  <dcterms:modified xsi:type="dcterms:W3CDTF">2020-06-29T12:53:00Z</dcterms:modified>
</cp:coreProperties>
</file>